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EC847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</w:rPr>
        <w:t>附件</w:t>
      </w: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2</w:t>
      </w:r>
    </w:p>
    <w:p w14:paraId="29D5EB1A">
      <w:pPr>
        <w:pStyle w:val="3"/>
        <w:rPr>
          <w:rFonts w:hint="eastAsia"/>
          <w:color w:val="auto"/>
          <w:highlight w:val="none"/>
        </w:rPr>
      </w:pPr>
      <w:bookmarkStart w:id="0" w:name="_GoBack"/>
      <w:r>
        <w:rPr>
          <w:rFonts w:hint="eastAsia"/>
          <w:color w:val="auto"/>
          <w:highlight w:val="none"/>
          <w:lang w:val="en-US" w:eastAsia="zh-CN"/>
        </w:rPr>
        <w:t>乐山师范学院公开考核招聘专职博士辅导员应聘登记表</w:t>
      </w:r>
    </w:p>
    <w:bookmarkEnd w:id="0"/>
    <w:p w14:paraId="2AA34E6B">
      <w:pPr>
        <w:jc w:val="right"/>
        <w:rPr>
          <w:highlight w:val="none"/>
        </w:rPr>
      </w:pPr>
      <w:r>
        <w:rPr>
          <w:rFonts w:hint="eastAsia" w:ascii="仿宋_GB2312"/>
          <w:b/>
          <w:sz w:val="21"/>
          <w:szCs w:val="21"/>
          <w:highlight w:val="none"/>
        </w:rPr>
        <w:t>填表时间：     年</w:t>
      </w:r>
      <w:r>
        <w:rPr>
          <w:rFonts w:hint="eastAsia" w:ascii="仿宋_GB2312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b/>
          <w:sz w:val="21"/>
          <w:szCs w:val="21"/>
          <w:highlight w:val="none"/>
        </w:rPr>
        <w:t xml:space="preserve">  月 </w:t>
      </w:r>
      <w:r>
        <w:rPr>
          <w:rFonts w:hint="eastAsia" w:ascii="仿宋_GB2312"/>
          <w:b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/>
          <w:b/>
          <w:sz w:val="21"/>
          <w:szCs w:val="21"/>
          <w:highlight w:val="none"/>
        </w:rPr>
        <w:t xml:space="preserve"> 日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96"/>
        <w:gridCol w:w="1230"/>
        <w:gridCol w:w="780"/>
        <w:gridCol w:w="1005"/>
        <w:gridCol w:w="1245"/>
        <w:gridCol w:w="1170"/>
        <w:gridCol w:w="2066"/>
      </w:tblGrid>
      <w:tr w14:paraId="7F81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1846" w:type="dxa"/>
            <w:vAlign w:val="center"/>
          </w:tcPr>
          <w:p w14:paraId="16F15B1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26" w:type="dxa"/>
            <w:gridSpan w:val="2"/>
            <w:vAlign w:val="center"/>
          </w:tcPr>
          <w:p w14:paraId="690D670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vAlign w:val="center"/>
          </w:tcPr>
          <w:p w14:paraId="0DF4F7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05" w:type="dxa"/>
            <w:vAlign w:val="center"/>
          </w:tcPr>
          <w:p w14:paraId="74C3A6BB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7DBD40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57618E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208118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近期二寸免冠照片</w:t>
            </w:r>
          </w:p>
        </w:tc>
      </w:tr>
      <w:tr w14:paraId="6901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45A0F08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26" w:type="dxa"/>
            <w:gridSpan w:val="2"/>
            <w:tcBorders>
              <w:left w:val="single" w:color="auto" w:sz="4" w:space="0"/>
            </w:tcBorders>
            <w:vAlign w:val="center"/>
          </w:tcPr>
          <w:p w14:paraId="4BAA912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47F6341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 w14:paraId="46FAD31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15FB8BE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出生地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776185A6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160D7E2">
            <w:pPr>
              <w:rPr>
                <w:highlight w:val="none"/>
              </w:rPr>
            </w:pPr>
          </w:p>
        </w:tc>
      </w:tr>
      <w:tr w14:paraId="47C2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46" w:type="dxa"/>
            <w:vAlign w:val="center"/>
          </w:tcPr>
          <w:p w14:paraId="7BEF1A3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23996040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1870FB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2E435E7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3FAC3495">
            <w:pPr>
              <w:rPr>
                <w:highlight w:val="none"/>
              </w:rPr>
            </w:pPr>
          </w:p>
        </w:tc>
      </w:tr>
      <w:tr w14:paraId="2CB9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46" w:type="dxa"/>
            <w:vAlign w:val="center"/>
          </w:tcPr>
          <w:p w14:paraId="4237F207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最高学位专业（研究方向）及专业代码</w:t>
            </w:r>
          </w:p>
        </w:tc>
        <w:tc>
          <w:tcPr>
            <w:tcW w:w="3311" w:type="dxa"/>
            <w:gridSpan w:val="4"/>
            <w:tcBorders>
              <w:left w:val="single" w:color="auto" w:sz="4" w:space="0"/>
            </w:tcBorders>
            <w:vAlign w:val="center"/>
          </w:tcPr>
          <w:p w14:paraId="05CB3DB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 w14:paraId="627E2BC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 w14:paraId="6F963BC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tcBorders>
              <w:left w:val="single" w:color="auto" w:sz="4" w:space="0"/>
            </w:tcBorders>
            <w:vAlign w:val="center"/>
          </w:tcPr>
          <w:p w14:paraId="2FC96AA4">
            <w:pPr>
              <w:rPr>
                <w:highlight w:val="none"/>
              </w:rPr>
            </w:pPr>
          </w:p>
        </w:tc>
      </w:tr>
      <w:tr w14:paraId="001C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6" w:type="dxa"/>
            <w:tcBorders>
              <w:bottom w:val="single" w:color="auto" w:sz="4" w:space="0"/>
            </w:tcBorders>
            <w:vAlign w:val="center"/>
          </w:tcPr>
          <w:p w14:paraId="3896B68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现居住地址</w:t>
            </w:r>
          </w:p>
        </w:tc>
        <w:tc>
          <w:tcPr>
            <w:tcW w:w="4556" w:type="dxa"/>
            <w:gridSpan w:val="5"/>
            <w:tcBorders>
              <w:bottom w:val="single" w:color="auto" w:sz="4" w:space="0"/>
            </w:tcBorders>
            <w:vAlign w:val="center"/>
          </w:tcPr>
          <w:p w14:paraId="65BE6CB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6E485CE5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66" w:type="dxa"/>
            <w:tcBorders>
              <w:bottom w:val="single" w:color="auto" w:sz="4" w:space="0"/>
            </w:tcBorders>
            <w:vAlign w:val="center"/>
          </w:tcPr>
          <w:p w14:paraId="22F74C6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</w:rPr>
            </w:pPr>
          </w:p>
        </w:tc>
      </w:tr>
      <w:tr w14:paraId="2DE2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2" w:type="dxa"/>
            <w:gridSpan w:val="2"/>
            <w:vAlign w:val="center"/>
          </w:tcPr>
          <w:p w14:paraId="12C46FFE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应聘岗位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3D78F43">
            <w:pPr>
              <w:adjustRightInd w:val="0"/>
              <w:snapToGrid w:val="0"/>
              <w:spacing w:line="300" w:lineRule="exact"/>
              <w:jc w:val="left"/>
              <w:rPr>
                <w:rFonts w:hint="default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□专职博士辅导员</w:t>
            </w:r>
          </w:p>
        </w:tc>
      </w:tr>
      <w:tr w14:paraId="5155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42" w:type="dxa"/>
            <w:gridSpan w:val="2"/>
            <w:vAlign w:val="center"/>
          </w:tcPr>
          <w:p w14:paraId="36DBD22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应聘类型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7B4F54C1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□编制内</w:t>
            </w:r>
          </w:p>
        </w:tc>
      </w:tr>
      <w:tr w14:paraId="443B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2142" w:type="dxa"/>
            <w:gridSpan w:val="2"/>
            <w:vAlign w:val="center"/>
          </w:tcPr>
          <w:p w14:paraId="39A27BA5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学习与工作</w:t>
            </w:r>
          </w:p>
          <w:p w14:paraId="3D588683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简      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2A3362AA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从大学本科填起，教育经历和工作经历应连贯，可有重叠但不能有断档，如中间断档超过3个月（含）的，应注明“待业”。学历学位：学位须填写所获具体学位，如“法学博士”“文学硕士”等。工作经历：如为兼职或实习的，请注明。</w:t>
            </w:r>
            <w:r>
              <w:rPr>
                <w:rFonts w:hint="eastAsia" w:ascii="方正仿宋简体" w:hAnsi="宋体" w:eastAsia="方正仿宋简体" w:cs="宋体"/>
                <w:color w:val="auto"/>
                <w:sz w:val="16"/>
                <w:szCs w:val="16"/>
                <w:highlight w:val="none"/>
                <w:lang w:bidi="ar"/>
              </w:rPr>
              <w:t>）</w:t>
            </w:r>
          </w:p>
        </w:tc>
      </w:tr>
      <w:tr w14:paraId="0196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42" w:type="dxa"/>
            <w:gridSpan w:val="2"/>
            <w:vAlign w:val="center"/>
          </w:tcPr>
          <w:p w14:paraId="45DA53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何时何地受何种奖励或处分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60CB219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（请务必认真、仔细、负责、据实填写获奖或处分情况）</w:t>
            </w:r>
          </w:p>
          <w:p w14:paraId="432450FA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3868FD4E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5F8ABCDF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1BB44A70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7DD79967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60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42" w:type="dxa"/>
            <w:gridSpan w:val="2"/>
            <w:vAlign w:val="center"/>
          </w:tcPr>
          <w:p w14:paraId="0B57A19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教学科研</w:t>
            </w:r>
          </w:p>
          <w:p w14:paraId="4445FF5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情    况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</w:tcPr>
          <w:p w14:paraId="27D3C423">
            <w:pPr>
              <w:adjustRightInd w:val="0"/>
              <w:snapToGrid w:val="0"/>
              <w:spacing w:line="300" w:lineRule="exact"/>
              <w:jc w:val="both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（填写近5年最具代表性教学科研成果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填写标准详见填报说明，请务必按照要求填写</w:t>
            </w: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</w:tr>
      <w:tr w14:paraId="15FC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142" w:type="dxa"/>
            <w:gridSpan w:val="2"/>
            <w:vAlign w:val="center"/>
          </w:tcPr>
          <w:p w14:paraId="26A345E2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诚信承诺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5E741D7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表内基本信息及本人提供的相关材料真实可信，如有虚假本人负完全责任。</w:t>
            </w:r>
          </w:p>
          <w:p w14:paraId="3D603417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B468FB7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承诺人签名：                     年   月   日</w:t>
            </w:r>
          </w:p>
        </w:tc>
      </w:tr>
      <w:tr w14:paraId="5E1C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142" w:type="dxa"/>
            <w:gridSpan w:val="2"/>
            <w:shd w:val="clear" w:color="auto" w:fill="auto"/>
            <w:vAlign w:val="center"/>
          </w:tcPr>
          <w:p w14:paraId="4A61F43A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应聘二级单位</w:t>
            </w:r>
          </w:p>
          <w:p w14:paraId="1C69A918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400460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□同意      □不同意</w:t>
            </w:r>
          </w:p>
          <w:p w14:paraId="65E9AD57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3804EDC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学院负责人（签名）：             年   月   日</w:t>
            </w:r>
          </w:p>
        </w:tc>
      </w:tr>
      <w:tr w14:paraId="6F2D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142" w:type="dxa"/>
            <w:gridSpan w:val="2"/>
            <w:vAlign w:val="center"/>
          </w:tcPr>
          <w:p w14:paraId="125C5DD8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人事部审核意见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0CA8733C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□同意      □不同意</w:t>
            </w:r>
          </w:p>
          <w:p w14:paraId="2FC55369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495830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人事部负责人（签名）：           年   月   日</w:t>
            </w:r>
          </w:p>
        </w:tc>
      </w:tr>
      <w:tr w14:paraId="21D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142" w:type="dxa"/>
            <w:gridSpan w:val="2"/>
            <w:vAlign w:val="center"/>
          </w:tcPr>
          <w:p w14:paraId="3D7B694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学校考核招聘工作领导小组审核意见</w:t>
            </w:r>
          </w:p>
        </w:tc>
        <w:tc>
          <w:tcPr>
            <w:tcW w:w="7496" w:type="dxa"/>
            <w:gridSpan w:val="6"/>
            <w:tcBorders>
              <w:left w:val="single" w:color="auto" w:sz="4" w:space="0"/>
            </w:tcBorders>
            <w:vAlign w:val="center"/>
          </w:tcPr>
          <w:p w14:paraId="6B3B7AB7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E85C83E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05BE3BFF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sz w:val="21"/>
                <w:szCs w:val="21"/>
                <w:highlight w:val="none"/>
                <w:lang w:val="en-US" w:eastAsia="zh-CN"/>
              </w:rPr>
              <w:t>领导小组组长及成员人（签名）：            年   月   日</w:t>
            </w:r>
          </w:p>
        </w:tc>
      </w:tr>
    </w:tbl>
    <w:p w14:paraId="4E4D1020">
      <w:pPr>
        <w:adjustRightInd w:val="0"/>
        <w:snapToGrid w:val="0"/>
        <w:spacing w:line="300" w:lineRule="exact"/>
        <w:jc w:val="center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</w:p>
    <w:p w14:paraId="2BB9BD5F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注意事项：</w:t>
      </w:r>
    </w:p>
    <w:p w14:paraId="3AF219D1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4BD45A05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/>
        </w:rPr>
        <w:t>2、本表如内容多可加页，如有两页请双面打印。</w:t>
      </w:r>
    </w:p>
    <w:p w14:paraId="1B41A4B9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sz w:val="21"/>
          <w:szCs w:val="21"/>
          <w:highlight w:val="none"/>
          <w:lang w:val="en-US" w:eastAsia="zh-CN" w:bidi="ar"/>
        </w:rPr>
        <w:t>3、填报说明：</w:t>
      </w:r>
    </w:p>
    <w:p w14:paraId="67AC1F8C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（1）所学专业（研究方向）：请严格按照毕业证上所载专业填写并在括号内标明研究方向，如法学（人力资源方向）。专业代码（6位数）：请准确填写专业代码，如不确定的，可至毕业学院网站或研招网专业库查询（https://yz.chsi.com.cn/zyk/）。</w:t>
      </w:r>
    </w:p>
    <w:p w14:paraId="100E8038">
      <w:pPr>
        <w:numPr>
          <w:ilvl w:val="0"/>
          <w:numId w:val="1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代表性成果填报：</w:t>
      </w:r>
    </w:p>
    <w:p w14:paraId="256926A8">
      <w:pPr>
        <w:numPr>
          <w:ilvl w:val="0"/>
          <w:numId w:val="0"/>
        </w:num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A.代表性论著、论文：论著/论文名称须填写全称；发表载体（检索期刊请标注分区、影响因子）须填写具体期刊名称、所属SCI或SSCI分区或CSSCD收录情况及影响因子，如“XX期刊，SCI二区，影响因子XXX”，不涉及检索、收录的，仅填写期刊名称；个人排名填写独著或第X或通讯作者等。</w:t>
      </w:r>
    </w:p>
    <w:p w14:paraId="0CE69656">
      <w:pPr>
        <w:adjustRightInd w:val="0"/>
        <w:snapToGrid w:val="0"/>
        <w:spacing w:line="300" w:lineRule="exact"/>
        <w:jc w:val="left"/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B.主持或参与过的主要项目：项目名称须填写完整并注明横向或纵向，如“XXX项目（横向）”。</w:t>
      </w:r>
    </w:p>
    <w:p w14:paraId="7952B36A">
      <w:pPr>
        <w:adjustRightInd w:val="0"/>
        <w:snapToGrid w:val="0"/>
        <w:spacing w:line="300" w:lineRule="exact"/>
        <w:jc w:val="left"/>
        <w:rPr>
          <w:highlight w:val="yellow"/>
        </w:rPr>
      </w:pPr>
      <w:r>
        <w:rPr>
          <w:rFonts w:hint="eastAsia" w:ascii="方正仿宋简体" w:hAnsi="宋体" w:eastAsia="方正仿宋简体" w:cs="宋体"/>
          <w:color w:val="auto"/>
          <w:sz w:val="21"/>
          <w:szCs w:val="21"/>
          <w:highlight w:val="none"/>
          <w:lang w:val="en-US" w:eastAsia="zh-CN" w:bidi="ar"/>
        </w:rPr>
        <w:t>C.所有起止时间、发表时间等，均以“XXXX.XX”格式填写，如“2024.05”。</w:t>
      </w:r>
    </w:p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79BD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349BD5F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C5EF"/>
    <w:multiLevelType w:val="singleLevel"/>
    <w:tmpl w:val="6C54C5E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45301F6"/>
    <w:rsid w:val="07FD040D"/>
    <w:rsid w:val="0859489F"/>
    <w:rsid w:val="087855BF"/>
    <w:rsid w:val="0895702F"/>
    <w:rsid w:val="097E3A00"/>
    <w:rsid w:val="0BF25E4A"/>
    <w:rsid w:val="0E834CA0"/>
    <w:rsid w:val="0E894218"/>
    <w:rsid w:val="110275B1"/>
    <w:rsid w:val="113D2012"/>
    <w:rsid w:val="117B46D4"/>
    <w:rsid w:val="12944448"/>
    <w:rsid w:val="14D709D0"/>
    <w:rsid w:val="17870950"/>
    <w:rsid w:val="1879160D"/>
    <w:rsid w:val="19335EA7"/>
    <w:rsid w:val="197D7D98"/>
    <w:rsid w:val="1B245FF1"/>
    <w:rsid w:val="1CBA327F"/>
    <w:rsid w:val="1DE43C6F"/>
    <w:rsid w:val="1E3823BC"/>
    <w:rsid w:val="1E5E4B00"/>
    <w:rsid w:val="1F881665"/>
    <w:rsid w:val="1FD22F50"/>
    <w:rsid w:val="1FEC2ECE"/>
    <w:rsid w:val="20F66153"/>
    <w:rsid w:val="21D726F8"/>
    <w:rsid w:val="236A0F1A"/>
    <w:rsid w:val="23AB69B1"/>
    <w:rsid w:val="23C44CD1"/>
    <w:rsid w:val="24BB61A1"/>
    <w:rsid w:val="26565661"/>
    <w:rsid w:val="27E779B7"/>
    <w:rsid w:val="2810103E"/>
    <w:rsid w:val="284B3BC6"/>
    <w:rsid w:val="2C6E2553"/>
    <w:rsid w:val="2E4427DA"/>
    <w:rsid w:val="2F2A0934"/>
    <w:rsid w:val="2FDD2234"/>
    <w:rsid w:val="30525DCF"/>
    <w:rsid w:val="33055437"/>
    <w:rsid w:val="33F702EF"/>
    <w:rsid w:val="33F850E3"/>
    <w:rsid w:val="344A48C2"/>
    <w:rsid w:val="346B5853"/>
    <w:rsid w:val="354232CF"/>
    <w:rsid w:val="357339A5"/>
    <w:rsid w:val="39304F07"/>
    <w:rsid w:val="39DB5E0A"/>
    <w:rsid w:val="3A970136"/>
    <w:rsid w:val="3B6A2F38"/>
    <w:rsid w:val="41C45CB4"/>
    <w:rsid w:val="42642FF3"/>
    <w:rsid w:val="45183DCE"/>
    <w:rsid w:val="492B6619"/>
    <w:rsid w:val="4C8F18CC"/>
    <w:rsid w:val="4CE23492"/>
    <w:rsid w:val="51D62C73"/>
    <w:rsid w:val="535F5A2B"/>
    <w:rsid w:val="538243F4"/>
    <w:rsid w:val="541662E0"/>
    <w:rsid w:val="565D002E"/>
    <w:rsid w:val="56CF59E9"/>
    <w:rsid w:val="571A389C"/>
    <w:rsid w:val="5A531C24"/>
    <w:rsid w:val="5C4123C3"/>
    <w:rsid w:val="5CBA7F88"/>
    <w:rsid w:val="5D9A469B"/>
    <w:rsid w:val="61E159AF"/>
    <w:rsid w:val="65083DBF"/>
    <w:rsid w:val="66054DDE"/>
    <w:rsid w:val="66445A65"/>
    <w:rsid w:val="67DF1B99"/>
    <w:rsid w:val="6967137D"/>
    <w:rsid w:val="6B37562C"/>
    <w:rsid w:val="6D2A6A64"/>
    <w:rsid w:val="6ED31EE5"/>
    <w:rsid w:val="6F8F6829"/>
    <w:rsid w:val="70A5676D"/>
    <w:rsid w:val="715B3690"/>
    <w:rsid w:val="722A03CA"/>
    <w:rsid w:val="739509AF"/>
    <w:rsid w:val="73C64595"/>
    <w:rsid w:val="7485121A"/>
    <w:rsid w:val="75EE3699"/>
    <w:rsid w:val="78852DA0"/>
    <w:rsid w:val="78A0111E"/>
    <w:rsid w:val="7B217224"/>
    <w:rsid w:val="7C225600"/>
    <w:rsid w:val="7C6333F8"/>
    <w:rsid w:val="7D1931C0"/>
    <w:rsid w:val="7E301F03"/>
    <w:rsid w:val="7F9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8563</Words>
  <Characters>8913</Characters>
  <Lines>67</Lines>
  <Paragraphs>18</Paragraphs>
  <TotalTime>3</TotalTime>
  <ScaleCrop>false</ScaleCrop>
  <LinksUpToDate>false</LinksUpToDate>
  <CharactersWithSpaces>9131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2026-03-18T08:11:00Z</cp:lastPrinted>
  <dcterms:modified xsi:type="dcterms:W3CDTF">2026-03-19T03:48:39Z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E4A5AB5673CF46788320DD78163AF8EA_13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